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eastAsia="宋体"/>
          <w:b/>
          <w:bCs/>
          <w:sz w:val="32"/>
          <w:szCs w:val="32"/>
        </w:rPr>
      </w:pPr>
    </w:p>
    <w:p>
      <w:pPr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附件2：“树人论坛”之研究生学术论坛海报式样（参考）</w:t>
      </w:r>
    </w:p>
    <w:p>
      <w:pPr>
        <w:spacing w:line="540" w:lineRule="exact"/>
        <w:jc w:val="center"/>
        <w:rPr>
          <w:rFonts w:ascii="微软雅黑"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455295</wp:posOffset>
            </wp:positionV>
            <wp:extent cx="495300" cy="485775"/>
            <wp:effectExtent l="0" t="0" r="0" b="9525"/>
            <wp:wrapNone/>
            <wp:docPr id="1" name="图片 2" descr="W0201112025186400335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020111202518640033564[1]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ascii="微软雅黑" w:hAnsi="微软雅黑" w:cs="微软雅黑"/>
          <w:sz w:val="36"/>
          <w:szCs w:val="36"/>
        </w:rPr>
        <w:t xml:space="preserve">    </w:t>
      </w:r>
      <w:r>
        <w:rPr>
          <w:rFonts w:hint="eastAsia" w:ascii="微软雅黑" w:hAnsi="微软雅黑" w:cs="微软雅黑"/>
          <w:sz w:val="32"/>
          <w:szCs w:val="32"/>
        </w:rPr>
        <w:t>中南林业科技大学优秀研究生报告周系列</w:t>
      </w:r>
    </w:p>
    <w:p>
      <w:pPr>
        <w:spacing w:beforeLines="150" w:after="0" w:line="800" w:lineRule="exact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叶根友毛笔行书2.0版" w:hAnsi="微软雅黑" w:eastAsia="叶根友毛笔行书2.0版" w:cs="叶根友毛笔行书2.0版"/>
          <w:b/>
          <w:bCs/>
          <w:sz w:val="72"/>
          <w:szCs w:val="72"/>
        </w:rPr>
        <w:t>“树人论坛”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之研究生学术论坛</w:t>
      </w:r>
    </w:p>
    <w:p>
      <w:pPr>
        <w:spacing w:after="0" w:line="800" w:lineRule="exact"/>
        <w:jc w:val="center"/>
        <w:rPr>
          <w:rFonts w:ascii="仿宋_GB2312" w:hAnsi="宋体" w:eastAsia="仿宋_GB2312"/>
          <w:b/>
          <w:bCs/>
          <w:sz w:val="44"/>
          <w:szCs w:val="44"/>
        </w:rPr>
      </w:pPr>
      <w:r>
        <w:rPr>
          <w:rFonts w:ascii="楷体" w:hAnsi="楷体" w:eastAsia="楷体" w:cs="楷体"/>
          <w:b/>
          <w:bCs/>
          <w:sz w:val="36"/>
          <w:szCs w:val="36"/>
        </w:rPr>
        <w:t>201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年第</w:t>
      </w:r>
      <w:r>
        <w:rPr>
          <w:rFonts w:ascii="楷体" w:hAnsi="楷体" w:eastAsia="楷体" w:cs="楷体"/>
          <w:sz w:val="36"/>
          <w:szCs w:val="36"/>
        </w:rPr>
        <w:t>XX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期（总第</w:t>
      </w:r>
      <w:r>
        <w:rPr>
          <w:rFonts w:ascii="楷体" w:hAnsi="楷体" w:eastAsia="楷体" w:cs="楷体"/>
          <w:b/>
          <w:bCs/>
          <w:sz w:val="36"/>
          <w:szCs w:val="36"/>
        </w:rPr>
        <w:t>XX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期）</w:t>
      </w:r>
    </w:p>
    <w:p>
      <w:pPr>
        <w:spacing w:after="0" w:line="480" w:lineRule="auto"/>
        <w:rPr>
          <w:rFonts w:ascii="仿宋_GB2312" w:hAnsi="宋体" w:eastAsia="仿宋_GB2312"/>
          <w:b/>
          <w:bCs/>
          <w:sz w:val="28"/>
          <w:szCs w:val="28"/>
        </w:rPr>
      </w:pPr>
      <w:bookmarkStart w:id="0" w:name="_GoBack"/>
      <w:bookmarkEnd w:id="0"/>
    </w:p>
    <w:p>
      <w:pPr>
        <w:spacing w:after="0" w:line="360" w:lineRule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主题：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hAnsi="宋体" w:eastAsia="仿宋_GB2312" w:cs="仿宋_GB2312"/>
          <w:sz w:val="28"/>
          <w:szCs w:val="28"/>
        </w:rPr>
        <w:t>XXX</w:t>
      </w:r>
    </w:p>
    <w:p>
      <w:pPr>
        <w:spacing w:after="0"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主讲人：</w:t>
      </w:r>
      <w:r>
        <w:rPr>
          <w:rFonts w:ascii="仿宋_GB2312" w:hAnsi="宋体" w:eastAsia="仿宋_GB2312" w:cs="仿宋_GB2312"/>
          <w:sz w:val="28"/>
          <w:szCs w:val="28"/>
        </w:rPr>
        <w:t xml:space="preserve"> XXX</w:t>
      </w:r>
      <w:r>
        <w:rPr>
          <w:rFonts w:hint="eastAsia" w:ascii="仿宋_GB2312" w:hAnsi="宋体" w:eastAsia="仿宋_GB2312" w:cs="仿宋_GB2312"/>
          <w:sz w:val="28"/>
          <w:szCs w:val="28"/>
        </w:rPr>
        <w:t>学院</w:t>
      </w:r>
      <w:r>
        <w:rPr>
          <w:rFonts w:ascii="仿宋_GB2312" w:hAnsi="宋体" w:eastAsia="仿宋_GB2312" w:cs="仿宋_GB2312"/>
          <w:sz w:val="28"/>
          <w:szCs w:val="28"/>
        </w:rPr>
        <w:t>XXX</w:t>
      </w:r>
      <w:r>
        <w:rPr>
          <w:rFonts w:hint="eastAsia" w:ascii="仿宋_GB2312" w:hAnsi="宋体" w:eastAsia="仿宋_GB2312" w:cs="仿宋_GB2312"/>
          <w:sz w:val="28"/>
          <w:szCs w:val="28"/>
        </w:rPr>
        <w:t>级</w:t>
      </w:r>
      <w:r>
        <w:rPr>
          <w:rFonts w:ascii="仿宋_GB2312" w:hAnsi="宋体" w:eastAsia="仿宋_GB2312" w:cs="仿宋_GB2312"/>
          <w:sz w:val="28"/>
          <w:szCs w:val="28"/>
        </w:rPr>
        <w:t>XXX</w:t>
      </w:r>
      <w:r>
        <w:rPr>
          <w:rFonts w:hint="eastAsia" w:ascii="仿宋_GB2312" w:hAnsi="宋体" w:eastAsia="仿宋_GB2312" w:cs="仿宋_GB2312"/>
          <w:sz w:val="28"/>
          <w:szCs w:val="28"/>
        </w:rPr>
        <w:t>专业博士</w:t>
      </w:r>
      <w:r>
        <w:rPr>
          <w:rFonts w:ascii="仿宋_GB2312" w:hAnsi="宋体" w:eastAsia="仿宋_GB2312" w:cs="仿宋_GB2312"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sz w:val="28"/>
          <w:szCs w:val="28"/>
        </w:rPr>
        <w:t>硕士研究生，</w:t>
      </w:r>
      <w:r>
        <w:rPr>
          <w:rFonts w:ascii="仿宋_GB2312" w:hAnsi="宋体" w:eastAsia="仿宋_GB2312" w:cs="仿宋_GB2312"/>
          <w:sz w:val="28"/>
          <w:szCs w:val="28"/>
        </w:rPr>
        <w:t>XXX</w:t>
      </w:r>
      <w:r>
        <w:rPr>
          <w:rFonts w:hint="eastAsia" w:ascii="仿宋_GB2312" w:hAnsi="宋体" w:eastAsia="仿宋_GB2312" w:cs="仿宋_GB2312"/>
          <w:sz w:val="28"/>
          <w:szCs w:val="28"/>
        </w:rPr>
        <w:t>奖学金获得者（或</w:t>
      </w:r>
      <w:r>
        <w:rPr>
          <w:rFonts w:ascii="仿宋_GB2312" w:hAnsi="宋体" w:eastAsia="仿宋_GB2312" w:cs="仿宋_GB2312"/>
          <w:sz w:val="28"/>
          <w:szCs w:val="28"/>
        </w:rPr>
        <w:t>XXX</w:t>
      </w:r>
      <w:r>
        <w:rPr>
          <w:rFonts w:hint="eastAsia" w:ascii="仿宋_GB2312" w:hAnsi="宋体" w:eastAsia="仿宋_GB2312" w:cs="仿宋_GB2312"/>
          <w:sz w:val="28"/>
          <w:szCs w:val="28"/>
        </w:rPr>
        <w:t>优秀毕业生，或</w:t>
      </w:r>
      <w:r>
        <w:rPr>
          <w:rFonts w:ascii="仿宋_GB2312" w:hAnsi="宋体" w:eastAsia="仿宋_GB2312" w:cs="仿宋_GB2312"/>
          <w:sz w:val="28"/>
          <w:szCs w:val="28"/>
        </w:rPr>
        <w:t>XXX</w:t>
      </w:r>
      <w:r>
        <w:rPr>
          <w:rFonts w:hint="eastAsia" w:ascii="仿宋_GB2312" w:hAnsi="宋体" w:eastAsia="仿宋_GB2312" w:cs="仿宋_GB2312"/>
          <w:sz w:val="28"/>
          <w:szCs w:val="28"/>
        </w:rPr>
        <w:t>学术成就奖获得者）</w:t>
      </w:r>
    </w:p>
    <w:p>
      <w:pPr>
        <w:spacing w:after="0"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……</w:t>
      </w:r>
    </w:p>
    <w:p>
      <w:pPr>
        <w:spacing w:after="0"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点评嘉宾：</w:t>
      </w:r>
      <w:r>
        <w:rPr>
          <w:rFonts w:ascii="仿宋_GB2312" w:hAnsi="宋体" w:eastAsia="仿宋_GB2312" w:cs="仿宋_GB2312"/>
          <w:sz w:val="28"/>
          <w:szCs w:val="28"/>
        </w:rPr>
        <w:t>XXX     XXX</w:t>
      </w:r>
      <w:r>
        <w:rPr>
          <w:rFonts w:hint="eastAsia" w:ascii="仿宋_GB2312" w:hAnsi="宋体" w:eastAsia="仿宋_GB2312" w:cs="仿宋_GB2312"/>
          <w:sz w:val="28"/>
          <w:szCs w:val="28"/>
        </w:rPr>
        <w:t>教授、硕</w:t>
      </w:r>
      <w:r>
        <w:rPr>
          <w:rFonts w:ascii="仿宋_GB2312" w:hAnsi="宋体" w:eastAsia="仿宋_GB2312" w:cs="仿宋_GB2312"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sz w:val="28"/>
          <w:szCs w:val="28"/>
        </w:rPr>
        <w:t>博士研究生导师</w:t>
      </w:r>
    </w:p>
    <w:p>
      <w:pPr>
        <w:spacing w:after="0" w:line="360" w:lineRule="auto"/>
        <w:rPr>
          <w:rFonts w:ascii="仿宋_GB2312" w:hAnsi="宋体" w:eastAsia="仿宋_GB2312" w:cs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 xml:space="preserve">          XXX     XXX</w:t>
      </w:r>
      <w:r>
        <w:rPr>
          <w:rFonts w:hint="eastAsia" w:ascii="仿宋_GB2312" w:hAnsi="宋体" w:eastAsia="仿宋_GB2312" w:cs="仿宋_GB2312"/>
          <w:sz w:val="28"/>
          <w:szCs w:val="28"/>
        </w:rPr>
        <w:t>教授、硕</w:t>
      </w:r>
      <w:r>
        <w:rPr>
          <w:rFonts w:ascii="仿宋_GB2312" w:hAnsi="宋体" w:eastAsia="仿宋_GB2312" w:cs="仿宋_GB2312"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sz w:val="28"/>
          <w:szCs w:val="28"/>
        </w:rPr>
        <w:t>博士研究生导师</w:t>
      </w:r>
      <w:r>
        <w:rPr>
          <w:rFonts w:ascii="仿宋_GB2312" w:hAnsi="宋体" w:eastAsia="仿宋_GB2312" w:cs="仿宋_GB2312"/>
          <w:sz w:val="28"/>
          <w:szCs w:val="28"/>
        </w:rPr>
        <w:t xml:space="preserve">    </w:t>
      </w:r>
    </w:p>
    <w:p>
      <w:pPr>
        <w:spacing w:after="0"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主持人：</w:t>
      </w:r>
      <w:r>
        <w:rPr>
          <w:rFonts w:ascii="仿宋_GB2312" w:hAnsi="宋体" w:eastAsia="仿宋_GB2312" w:cs="仿宋_GB2312"/>
          <w:sz w:val="28"/>
          <w:szCs w:val="28"/>
        </w:rPr>
        <w:t xml:space="preserve">  XXX  XXX</w:t>
      </w:r>
      <w:r>
        <w:rPr>
          <w:rFonts w:hint="eastAsia" w:ascii="仿宋_GB2312" w:hAnsi="宋体" w:eastAsia="仿宋_GB2312" w:cs="仿宋_GB2312"/>
          <w:sz w:val="28"/>
          <w:szCs w:val="28"/>
        </w:rPr>
        <w:t>学院</w:t>
      </w:r>
      <w:r>
        <w:rPr>
          <w:rFonts w:ascii="仿宋_GB2312" w:hAnsi="宋体" w:eastAsia="仿宋_GB2312" w:cs="仿宋_GB2312"/>
          <w:sz w:val="28"/>
          <w:szCs w:val="28"/>
        </w:rPr>
        <w:t>XX</w:t>
      </w:r>
      <w:r>
        <w:rPr>
          <w:rFonts w:hint="eastAsia" w:ascii="仿宋_GB2312" w:hAnsi="宋体" w:eastAsia="仿宋_GB2312" w:cs="仿宋_GB2312"/>
          <w:sz w:val="28"/>
          <w:szCs w:val="28"/>
        </w:rPr>
        <w:t>级</w:t>
      </w:r>
      <w:r>
        <w:rPr>
          <w:rFonts w:ascii="仿宋_GB2312" w:hAnsi="宋体" w:eastAsia="仿宋_GB2312" w:cs="仿宋_GB2312"/>
          <w:sz w:val="28"/>
          <w:szCs w:val="28"/>
        </w:rPr>
        <w:t>XX</w:t>
      </w:r>
      <w:r>
        <w:rPr>
          <w:rFonts w:hint="eastAsia" w:ascii="仿宋_GB2312" w:hAnsi="宋体" w:eastAsia="仿宋_GB2312" w:cs="仿宋_GB2312"/>
          <w:sz w:val="28"/>
          <w:szCs w:val="28"/>
        </w:rPr>
        <w:t>专业硕</w:t>
      </w:r>
      <w:r>
        <w:rPr>
          <w:rFonts w:ascii="仿宋_GB2312" w:hAnsi="宋体" w:eastAsia="仿宋_GB2312" w:cs="仿宋_GB2312"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sz w:val="28"/>
          <w:szCs w:val="28"/>
        </w:rPr>
        <w:t>博士研究生</w:t>
      </w:r>
    </w:p>
    <w:p>
      <w:pPr>
        <w:spacing w:after="0"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时间：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 xml:space="preserve">  </w:t>
      </w:r>
      <w:r>
        <w:rPr>
          <w:rFonts w:ascii="仿宋_GB2312" w:hAnsi="宋体" w:eastAsia="仿宋_GB2312" w:cs="仿宋_GB2312"/>
          <w:sz w:val="28"/>
          <w:szCs w:val="28"/>
        </w:rPr>
        <w:t>X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>X</w:t>
      </w:r>
      <w:r>
        <w:rPr>
          <w:rFonts w:hint="eastAsia" w:ascii="仿宋_GB2312" w:hAnsi="宋体" w:eastAsia="仿宋_GB2312" w:cs="仿宋_GB2312"/>
          <w:sz w:val="28"/>
          <w:szCs w:val="28"/>
        </w:rPr>
        <w:t>日（周</w:t>
      </w:r>
      <w:r>
        <w:rPr>
          <w:rFonts w:ascii="仿宋_GB2312" w:hAnsi="宋体" w:eastAsia="仿宋_GB2312" w:cs="仿宋_GB2312"/>
          <w:sz w:val="28"/>
          <w:szCs w:val="28"/>
        </w:rPr>
        <w:t>X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  <w:r>
        <w:rPr>
          <w:rFonts w:ascii="仿宋_GB2312" w:hAnsi="宋体" w:eastAsia="仿宋_GB2312" w:cs="仿宋_GB2312"/>
          <w:sz w:val="28"/>
          <w:szCs w:val="28"/>
        </w:rPr>
        <w:t>X</w:t>
      </w:r>
      <w:r>
        <w:rPr>
          <w:rFonts w:hint="eastAsia" w:ascii="仿宋_GB2312" w:hAnsi="宋体" w:eastAsia="仿宋_GB2312" w:cs="仿宋_GB2312"/>
          <w:sz w:val="28"/>
          <w:szCs w:val="28"/>
        </w:rPr>
        <w:t>点</w:t>
      </w:r>
    </w:p>
    <w:p>
      <w:pPr>
        <w:spacing w:after="0" w:line="360" w:lineRule="auto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地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点：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 xml:space="preserve">  </w:t>
      </w:r>
      <w:r>
        <w:rPr>
          <w:rFonts w:ascii="仿宋_GB2312" w:hAnsi="宋体" w:eastAsia="仿宋_GB2312" w:cs="仿宋_GB2312"/>
          <w:sz w:val="28"/>
          <w:szCs w:val="28"/>
        </w:rPr>
        <w:t>XXX</w:t>
      </w:r>
    </w:p>
    <w:p>
      <w:pPr>
        <w:spacing w:after="0" w:line="360" w:lineRule="auto"/>
        <w:ind w:right="480" w:firstLine="3373" w:firstLineChars="1200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主办：</w:t>
      </w:r>
      <w:r>
        <w:rPr>
          <w:rFonts w:hint="eastAsia" w:ascii="仿宋_GB2312" w:hAnsi="宋体" w:eastAsia="仿宋_GB2312" w:cs="仿宋_GB2312"/>
          <w:sz w:val="28"/>
          <w:szCs w:val="28"/>
        </w:rPr>
        <w:t>研究生工作部</w:t>
      </w:r>
    </w:p>
    <w:p>
      <w:pPr>
        <w:spacing w:after="0" w:line="360" w:lineRule="auto"/>
        <w:ind w:right="480" w:firstLine="4200" w:firstLineChars="15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研究生会学术部</w:t>
      </w:r>
    </w:p>
    <w:p>
      <w:pPr>
        <w:spacing w:after="0" w:line="360" w:lineRule="auto"/>
        <w:ind w:right="480" w:firstLine="3373" w:firstLineChars="1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承办：</w:t>
      </w:r>
      <w:r>
        <w:rPr>
          <w:rFonts w:ascii="仿宋_GB2312" w:hAnsi="宋体" w:eastAsia="仿宋_GB2312" w:cs="仿宋_GB2312"/>
          <w:sz w:val="28"/>
          <w:szCs w:val="28"/>
        </w:rPr>
        <w:t>XXX</w:t>
      </w:r>
      <w:r>
        <w:rPr>
          <w:rFonts w:hint="eastAsia" w:ascii="仿宋_GB2312" w:hAnsi="宋体" w:eastAsia="仿宋_GB2312" w:cs="仿宋_GB2312"/>
          <w:sz w:val="28"/>
          <w:szCs w:val="28"/>
        </w:rPr>
        <w:t>学院</w:t>
      </w:r>
    </w:p>
    <w:p>
      <w:pPr>
        <w:spacing w:after="0" w:line="360" w:lineRule="auto"/>
        <w:ind w:right="480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备注：论坛期数由研究生工作部统一填写</w:t>
      </w:r>
    </w:p>
    <w:p/>
    <w:sectPr>
      <w:pgSz w:w="11906" w:h="16838"/>
      <w:pgMar w:top="1474" w:right="1588" w:bottom="1418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7EF"/>
    <w:rsid w:val="00023A88"/>
    <w:rsid w:val="004539CC"/>
    <w:rsid w:val="00A0037E"/>
    <w:rsid w:val="00AD7572"/>
    <w:rsid w:val="00E647EF"/>
    <w:rsid w:val="5A5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2018-04-03T01:11:00Z</dcterms:created>
  <dc:creator>黄杨</dc:creator>
  <cp:lastModifiedBy>黄杨</cp:lastModifiedBy>
  <dcterms:modified xsi:type="dcterms:W3CDTF">2019-04-09T06:08:14Z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